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30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5"/>
      </w:tblGrid>
      <w:tr w:rsidR="00B76B9B" w14:paraId="18D31797" w14:textId="77777777" w:rsidTr="007050D5">
        <w:trPr>
          <w:trHeight w:val="1997"/>
        </w:trPr>
        <w:tc>
          <w:tcPr>
            <w:tcW w:w="9895" w:type="dxa"/>
            <w:shd w:val="pct10" w:color="auto" w:fill="auto"/>
          </w:tcPr>
          <w:p w14:paraId="768C3DA9" w14:textId="77777777" w:rsidR="00B76B9B" w:rsidRDefault="00B76B9B" w:rsidP="00EE192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D3073A">
              <w:rPr>
                <w:b/>
                <w:bCs/>
                <w:sz w:val="28"/>
                <w:szCs w:val="28"/>
              </w:rPr>
              <w:t>Task F: Leadership</w:t>
            </w:r>
          </w:p>
          <w:p w14:paraId="7D266571" w14:textId="77777777" w:rsidR="00B76B9B" w:rsidRPr="004B1FA7" w:rsidRDefault="00B76B9B" w:rsidP="00B76B9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The Task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F Leadership 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format is based on the Kentucky Teacher Internship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P</w:t>
            </w:r>
            <w:r w:rsidR="0078153F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rogram.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It has been modified for application to teacher preparation. </w:t>
            </w:r>
          </w:p>
          <w:p w14:paraId="450E935E" w14:textId="77777777" w:rsidR="00B76B9B" w:rsidRPr="007A2360" w:rsidRDefault="00B76B9B" w:rsidP="00EE192D">
            <w:pPr>
              <w:pStyle w:val="Default"/>
              <w:rPr>
                <w:sz w:val="20"/>
                <w:szCs w:val="20"/>
              </w:rPr>
            </w:pPr>
            <w:r w:rsidRPr="007A2360">
              <w:rPr>
                <w:bCs/>
                <w:sz w:val="20"/>
                <w:szCs w:val="20"/>
                <w:u w:val="single"/>
              </w:rPr>
              <w:t>Task Overview</w:t>
            </w:r>
            <w:r w:rsidRPr="007A2360">
              <w:rPr>
                <w:b/>
                <w:bCs/>
                <w:sz w:val="20"/>
                <w:szCs w:val="20"/>
              </w:rPr>
              <w:t>:</w:t>
            </w:r>
            <w:r w:rsidRPr="007A2360">
              <w:rPr>
                <w:sz w:val="20"/>
                <w:szCs w:val="20"/>
              </w:rPr>
              <w:t xml:space="preserve"> Identify a project you can initiate and implement (or take a leadership role in an existing project) during your student teaching that will demonstrate your ability to provide professional leadership as a teacher. The leadership project supports KTS 10, provides leadership within school/community/profession.</w:t>
            </w:r>
          </w:p>
          <w:p w14:paraId="5B38459A" w14:textId="77777777" w:rsidR="00B76B9B" w:rsidRPr="004B1FA7" w:rsidRDefault="00B76B9B" w:rsidP="007050D5">
            <w:pPr>
              <w:pStyle w:val="Default"/>
              <w:rPr>
                <w:b/>
                <w:bCs/>
                <w:i/>
                <w:sz w:val="18"/>
                <w:szCs w:val="18"/>
              </w:rPr>
            </w:pPr>
          </w:p>
        </w:tc>
      </w:tr>
    </w:tbl>
    <w:p w14:paraId="753CABE2" w14:textId="72852272" w:rsidR="00476299" w:rsidRDefault="00206393" w:rsidP="00476299">
      <w:pPr>
        <w:tabs>
          <w:tab w:val="left" w:pos="5820"/>
        </w:tabs>
        <w:spacing w:after="0"/>
        <w:rPr>
          <w:b/>
          <w:bCs/>
        </w:rPr>
      </w:pPr>
      <w:r>
        <w:rPr>
          <w:b/>
          <w:bCs/>
        </w:rPr>
        <w:t xml:space="preserve">Name </w:t>
      </w:r>
      <w:r w:rsidR="000E7717" w:rsidRPr="000E7717">
        <w:rPr>
          <w:b/>
          <w:bCs/>
          <w:u w:val="single"/>
        </w:rPr>
        <w:t>Emily Hunter</w:t>
      </w:r>
      <w:r>
        <w:rPr>
          <w:b/>
          <w:bCs/>
        </w:rPr>
        <w:t xml:space="preserve">  </w:t>
      </w:r>
      <w:r w:rsidR="000E7717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Date </w:t>
      </w:r>
      <w:r w:rsidR="000E7717" w:rsidRPr="000E7717">
        <w:rPr>
          <w:b/>
          <w:bCs/>
          <w:u w:val="single"/>
        </w:rPr>
        <w:t>11/16/16</w:t>
      </w:r>
      <w:r>
        <w:rPr>
          <w:b/>
          <w:bCs/>
        </w:rPr>
        <w:t xml:space="preserve"> </w:t>
      </w:r>
      <w:r w:rsidR="000E7717">
        <w:rPr>
          <w:b/>
          <w:bCs/>
        </w:rPr>
        <w:tab/>
        <w:t xml:space="preserve">                                            </w:t>
      </w:r>
      <w:r>
        <w:rPr>
          <w:b/>
          <w:bCs/>
        </w:rPr>
        <w:t xml:space="preserve">Course </w:t>
      </w:r>
      <w:r w:rsidR="000E7717" w:rsidRPr="000E7717">
        <w:rPr>
          <w:b/>
          <w:bCs/>
          <w:u w:val="single"/>
        </w:rPr>
        <w:t>ED 414</w:t>
      </w:r>
    </w:p>
    <w:p w14:paraId="339AE780" w14:textId="77777777" w:rsidR="00EE192D" w:rsidRDefault="00EE192D" w:rsidP="00476299">
      <w:pPr>
        <w:tabs>
          <w:tab w:val="left" w:pos="5820"/>
        </w:tabs>
        <w:spacing w:after="0"/>
        <w:rPr>
          <w:b/>
          <w:bCs/>
        </w:rPr>
      </w:pPr>
    </w:p>
    <w:p w14:paraId="58AFF0A4" w14:textId="77777777" w:rsidR="00476299" w:rsidRPr="00261EB7" w:rsidRDefault="00E0447F" w:rsidP="00476299">
      <w:pPr>
        <w:tabs>
          <w:tab w:val="left" w:pos="5820"/>
        </w:tabs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Guidelines</w:t>
      </w:r>
    </w:p>
    <w:p w14:paraId="70AFA6EE" w14:textId="77777777" w:rsidR="00476299" w:rsidRDefault="00476299" w:rsidP="0047629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Teacher leaders are accomplished teachers who inspire students to learn and achieve and who serve as change agents for excellence in education within the classroom and school community. </w:t>
      </w:r>
    </w:p>
    <w:p w14:paraId="1DA3F31F" w14:textId="77777777" w:rsidR="00476299" w:rsidRDefault="00476299" w:rsidP="0047629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Brainstorm possible projects, and then identify a project you can initiate and implement during your student </w:t>
      </w:r>
      <w:r w:rsidR="00261EB7">
        <w:rPr>
          <w:sz w:val="20"/>
          <w:szCs w:val="20"/>
        </w:rPr>
        <w:t>teaching that</w:t>
      </w:r>
      <w:r>
        <w:rPr>
          <w:sz w:val="20"/>
          <w:szCs w:val="20"/>
        </w:rPr>
        <w:t xml:space="preserve"> will demonstrate your ability to provide leadership as a teacher and professional. Your project should address an area of need in your school or district or extend a current project of development. The specific project you choose should give you the best opportunity possible to demonstrate that you can contribute meaningfully in a group effort resulting in a contribution to student learning and/or the professional environment of the school. </w:t>
      </w:r>
    </w:p>
    <w:p w14:paraId="35B2AD13" w14:textId="77777777" w:rsidR="00D3073A" w:rsidRDefault="00D3073A" w:rsidP="00476299">
      <w:pPr>
        <w:pStyle w:val="Default"/>
        <w:rPr>
          <w:sz w:val="20"/>
          <w:szCs w:val="20"/>
        </w:rPr>
      </w:pPr>
    </w:p>
    <w:p w14:paraId="22A69050" w14:textId="77777777" w:rsidR="00476299" w:rsidRDefault="00476299" w:rsidP="0047629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The project may be one where you: </w:t>
      </w:r>
    </w:p>
    <w:p w14:paraId="6AFB21CE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Work with your colleagues on a program to improve learning opportunities for students in your school. Be specific about your role in leading the project. </w:t>
      </w:r>
    </w:p>
    <w:p w14:paraId="3F4CC662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Involve caregivers, members of the school community, or agencies in efforts to improve learning conditions, apply a concept, or remove barriers to learning. </w:t>
      </w:r>
    </w:p>
    <w:p w14:paraId="7F6382D3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Develop and implement and/or facilitate strategies for parents or caregivers to become active participants in student learning. </w:t>
      </w:r>
    </w:p>
    <w:p w14:paraId="279EE811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Organize, implement, and facilitate strategies for community involvement. </w:t>
      </w:r>
    </w:p>
    <w:p w14:paraId="1639A121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Be actively involved on task force(s) or committee(s) at a school, district, or community level and complete a leadership project as a result of that involvement. </w:t>
      </w:r>
    </w:p>
    <w:p w14:paraId="3BE7375F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>Develop and conduct professional development sessions as a result of a leadership role on topics such as use of technology in analyzing test data, new technology, and student use of technology, 21</w:t>
      </w:r>
      <w:r>
        <w:rPr>
          <w:sz w:val="13"/>
          <w:szCs w:val="13"/>
        </w:rPr>
        <w:t xml:space="preserve">st </w:t>
      </w:r>
      <w:r>
        <w:rPr>
          <w:sz w:val="20"/>
          <w:szCs w:val="20"/>
        </w:rPr>
        <w:t xml:space="preserve">century skill development, Response to Intervention, or teacher learning communities. </w:t>
      </w:r>
    </w:p>
    <w:p w14:paraId="3043FCD2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Plan grade level or departmental level field trips based on the state-approved and school-approved curriculum documents. Detailed information and alignment should be provided. </w:t>
      </w:r>
    </w:p>
    <w:p w14:paraId="3B46DECE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Develop and update safety manuals for shops or labs. </w:t>
      </w:r>
    </w:p>
    <w:p w14:paraId="28DE487F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Plan and implement parent reading nights, health fairs, or career days with meaningful evaluations. </w:t>
      </w:r>
    </w:p>
    <w:p w14:paraId="72900ACC" w14:textId="77777777" w:rsidR="00476299" w:rsidRDefault="00476299" w:rsidP="00D3073A">
      <w:pPr>
        <w:pStyle w:val="Default"/>
        <w:numPr>
          <w:ilvl w:val="0"/>
          <w:numId w:val="1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Develop a new, specific tutoring plan for students ineligible for sports. </w:t>
      </w:r>
    </w:p>
    <w:p w14:paraId="1AFB2C12" w14:textId="77777777" w:rsidR="00476299" w:rsidRDefault="00476299" w:rsidP="00D3073A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Develop a professional learning community within your school/team to improve student learning. </w:t>
      </w:r>
    </w:p>
    <w:p w14:paraId="30D68109" w14:textId="77777777" w:rsidR="00476299" w:rsidRDefault="00476299" w:rsidP="00476299">
      <w:pPr>
        <w:pStyle w:val="Default"/>
        <w:rPr>
          <w:sz w:val="20"/>
          <w:szCs w:val="20"/>
        </w:rPr>
      </w:pPr>
    </w:p>
    <w:p w14:paraId="30210F96" w14:textId="77777777" w:rsidR="00476299" w:rsidRDefault="00476299" w:rsidP="0047629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The leadership project is not: </w:t>
      </w:r>
    </w:p>
    <w:p w14:paraId="7F5FB4BF" w14:textId="77777777" w:rsidR="00476299" w:rsidRDefault="00476299" w:rsidP="00D3073A">
      <w:pPr>
        <w:pStyle w:val="Default"/>
        <w:numPr>
          <w:ilvl w:val="0"/>
          <w:numId w:val="2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An opportunity to assign the </w:t>
      </w:r>
      <w:r w:rsidR="00D3073A">
        <w:rPr>
          <w:sz w:val="20"/>
          <w:szCs w:val="20"/>
        </w:rPr>
        <w:t xml:space="preserve">student teacher </w:t>
      </w:r>
      <w:r>
        <w:rPr>
          <w:sz w:val="20"/>
          <w:szCs w:val="20"/>
        </w:rPr>
        <w:t xml:space="preserve">a task that is too cumbersome for one teacher, someone’s pet project, or one that no other teacher will tackle. </w:t>
      </w:r>
    </w:p>
    <w:p w14:paraId="15A5F9A0" w14:textId="77777777" w:rsidR="00476299" w:rsidRDefault="00476299" w:rsidP="00D3073A">
      <w:pPr>
        <w:pStyle w:val="Default"/>
        <w:numPr>
          <w:ilvl w:val="0"/>
          <w:numId w:val="2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Coaching. Sports are important, but KTIP is an assessment of a teacher’s classroom/school performance focused on students’ academic achievement. </w:t>
      </w:r>
    </w:p>
    <w:p w14:paraId="1B663AE1" w14:textId="77777777" w:rsidR="00476299" w:rsidRDefault="00476299" w:rsidP="00D3073A">
      <w:pPr>
        <w:pStyle w:val="Default"/>
        <w:numPr>
          <w:ilvl w:val="0"/>
          <w:numId w:val="2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A seat as a department chair or SBDM member or committee chair. </w:t>
      </w:r>
    </w:p>
    <w:p w14:paraId="3BED95B7" w14:textId="77777777" w:rsidR="00476299" w:rsidRDefault="00476299" w:rsidP="00D3073A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An exact repeat of what has already been implemented within the classroom, school, or district. </w:t>
      </w:r>
    </w:p>
    <w:p w14:paraId="24956E5D" w14:textId="77777777" w:rsidR="00476299" w:rsidRDefault="00476299" w:rsidP="000D5B2F"/>
    <w:p w14:paraId="13B7BA4F" w14:textId="77777777" w:rsidR="00261EB7" w:rsidRDefault="00261EB7" w:rsidP="000D5B2F"/>
    <w:tbl>
      <w:tblPr>
        <w:tblpPr w:leftFromText="180" w:rightFromText="180" w:horzAnchor="margin" w:tblpY="330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9"/>
      </w:tblGrid>
      <w:tr w:rsidR="0078153F" w14:paraId="3E1BDDCC" w14:textId="77777777" w:rsidTr="00C43D75">
        <w:trPr>
          <w:trHeight w:val="2001"/>
        </w:trPr>
        <w:tc>
          <w:tcPr>
            <w:tcW w:w="9919" w:type="dxa"/>
            <w:shd w:val="pct10" w:color="auto" w:fill="auto"/>
          </w:tcPr>
          <w:p w14:paraId="0A7317FC" w14:textId="77777777" w:rsidR="00E0447F" w:rsidRPr="00E0447F" w:rsidRDefault="00E0447F" w:rsidP="007050D5">
            <w:pPr>
              <w:pStyle w:val="Default"/>
              <w:jc w:val="center"/>
              <w:rPr>
                <w:b/>
                <w:bCs/>
              </w:rPr>
            </w:pPr>
            <w:r w:rsidRPr="00E0447F">
              <w:rPr>
                <w:b/>
                <w:bCs/>
              </w:rPr>
              <w:t>Source of Evidence 11:</w:t>
            </w:r>
          </w:p>
          <w:p w14:paraId="7C6BC342" w14:textId="77777777" w:rsidR="0078153F" w:rsidRPr="00E0447F" w:rsidRDefault="0078153F" w:rsidP="007050D5">
            <w:pPr>
              <w:pStyle w:val="Default"/>
              <w:jc w:val="center"/>
              <w:rPr>
                <w:b/>
                <w:bCs/>
              </w:rPr>
            </w:pPr>
            <w:r w:rsidRPr="00E0447F">
              <w:rPr>
                <w:b/>
                <w:bCs/>
              </w:rPr>
              <w:t xml:space="preserve"> Leadership</w:t>
            </w:r>
          </w:p>
          <w:p w14:paraId="4D2EBB54" w14:textId="77777777" w:rsidR="0078153F" w:rsidRPr="004B1FA7" w:rsidRDefault="0078153F" w:rsidP="007050D5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Leadership </w:t>
            </w:r>
            <w:r w:rsidR="00E0447F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plan 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format is based on the Kentucky Teacher Internship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Program.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It has been modified for application to teacher preparation. </w:t>
            </w:r>
          </w:p>
          <w:p w14:paraId="14D56534" w14:textId="77777777" w:rsidR="0078153F" w:rsidRPr="007A2360" w:rsidRDefault="0078153F" w:rsidP="007050D5">
            <w:pPr>
              <w:pStyle w:val="Default"/>
              <w:rPr>
                <w:sz w:val="20"/>
                <w:szCs w:val="20"/>
              </w:rPr>
            </w:pPr>
            <w:r w:rsidRPr="007A2360">
              <w:rPr>
                <w:bCs/>
                <w:sz w:val="20"/>
                <w:szCs w:val="20"/>
                <w:u w:val="single"/>
              </w:rPr>
              <w:t>Overview</w:t>
            </w:r>
            <w:r w:rsidRPr="007A2360">
              <w:rPr>
                <w:b/>
                <w:bCs/>
                <w:sz w:val="20"/>
                <w:szCs w:val="20"/>
              </w:rPr>
              <w:t>:</w:t>
            </w:r>
            <w:r w:rsidRPr="007A2360">
              <w:rPr>
                <w:sz w:val="20"/>
                <w:szCs w:val="20"/>
              </w:rPr>
              <w:t xml:space="preserve"> Identify a project you can initiate and implement (or take a leadership role in an existing project) during your </w:t>
            </w:r>
            <w:r w:rsidR="00E0447F">
              <w:rPr>
                <w:sz w:val="20"/>
                <w:szCs w:val="20"/>
              </w:rPr>
              <w:t xml:space="preserve">course and/or </w:t>
            </w:r>
            <w:r w:rsidRPr="007A2360">
              <w:rPr>
                <w:sz w:val="20"/>
                <w:szCs w:val="20"/>
              </w:rPr>
              <w:t>student teaching that will demonstrate your ability to provide professional leadership as a teacher. The leadership project supports KTS 10, provides leadership within school/community/profession.</w:t>
            </w:r>
          </w:p>
          <w:p w14:paraId="59982DA4" w14:textId="77777777" w:rsidR="0078153F" w:rsidRPr="004B1FA7" w:rsidRDefault="0078153F" w:rsidP="007050D5">
            <w:pPr>
              <w:pStyle w:val="Defaul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78153F" w14:paraId="20BCD42F" w14:textId="77777777" w:rsidTr="00C43D75">
        <w:trPr>
          <w:trHeight w:val="1613"/>
        </w:trPr>
        <w:tc>
          <w:tcPr>
            <w:tcW w:w="9919" w:type="dxa"/>
            <w:shd w:val="pct10" w:color="auto" w:fill="auto"/>
          </w:tcPr>
          <w:p w14:paraId="4E18A031" w14:textId="77777777" w:rsidR="0078153F" w:rsidRPr="00C43D75" w:rsidRDefault="00C43D75" w:rsidP="007050D5">
            <w:pPr>
              <w:pStyle w:val="Default"/>
              <w:jc w:val="center"/>
              <w:rPr>
                <w:b/>
                <w:bCs/>
              </w:rPr>
            </w:pPr>
            <w:r w:rsidRPr="00C43D75">
              <w:rPr>
                <w:b/>
                <w:bCs/>
              </w:rPr>
              <w:lastRenderedPageBreak/>
              <w:t>Source of Evidence 11:</w:t>
            </w:r>
            <w:r w:rsidR="0078153F" w:rsidRPr="00C43D75">
              <w:rPr>
                <w:b/>
                <w:bCs/>
              </w:rPr>
              <w:t xml:space="preserve"> Leadership</w:t>
            </w:r>
          </w:p>
          <w:p w14:paraId="21C663C6" w14:textId="77777777" w:rsidR="00C43D75" w:rsidRDefault="00C43D75" w:rsidP="007050D5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52EE72F4" w14:textId="77777777" w:rsidR="0078153F" w:rsidRPr="00C43D75" w:rsidRDefault="0078153F" w:rsidP="00C43D75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The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Leadership 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format is based on the Kentucky Teacher Internship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Program.</w:t>
            </w:r>
            <w:r w:rsidRPr="00AF4C7C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It has been modified for appl</w:t>
            </w:r>
            <w:r w:rsidR="00C43D7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ication to teacher preparation.  </w:t>
            </w:r>
            <w:r w:rsidRPr="0078153F">
              <w:rPr>
                <w:bCs/>
                <w:sz w:val="18"/>
                <w:szCs w:val="18"/>
                <w:u w:val="single"/>
              </w:rPr>
              <w:t>Be sure to review carefully the Guidelines fo</w:t>
            </w:r>
            <w:r w:rsidR="00C43D75">
              <w:rPr>
                <w:bCs/>
                <w:sz w:val="18"/>
                <w:szCs w:val="18"/>
                <w:u w:val="single"/>
              </w:rPr>
              <w:t>r completing the Leadership project</w:t>
            </w:r>
            <w:r w:rsidRPr="0078153F">
              <w:rPr>
                <w:bCs/>
                <w:sz w:val="18"/>
                <w:szCs w:val="18"/>
                <w:u w:val="single"/>
              </w:rPr>
              <w:t>.</w:t>
            </w:r>
          </w:p>
        </w:tc>
      </w:tr>
    </w:tbl>
    <w:p w14:paraId="28A188E3" w14:textId="1B5CD222" w:rsidR="009A347E" w:rsidRDefault="000E7717" w:rsidP="000E7717">
      <w:pPr>
        <w:tabs>
          <w:tab w:val="left" w:pos="5820"/>
        </w:tabs>
        <w:spacing w:after="0"/>
        <w:rPr>
          <w:b/>
          <w:bCs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b/>
          <w:bCs/>
        </w:rPr>
        <w:t xml:space="preserve">Name </w:t>
      </w:r>
      <w:r w:rsidRPr="000E7717">
        <w:rPr>
          <w:b/>
          <w:bCs/>
          <w:u w:val="single"/>
        </w:rPr>
        <w:t>Emily Hunter</w:t>
      </w:r>
      <w:r>
        <w:rPr>
          <w:b/>
          <w:bCs/>
        </w:rPr>
        <w:t xml:space="preserve">                                                Date </w:t>
      </w:r>
      <w:r w:rsidRPr="000E7717">
        <w:rPr>
          <w:b/>
          <w:bCs/>
          <w:u w:val="single"/>
        </w:rPr>
        <w:t>11/16/16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                                        Course # </w:t>
      </w:r>
      <w:r w:rsidRPr="000E7717">
        <w:rPr>
          <w:b/>
          <w:bCs/>
          <w:u w:val="single"/>
        </w:rPr>
        <w:t>ED 414</w:t>
      </w:r>
    </w:p>
    <w:p w14:paraId="4ECFF7A8" w14:textId="77777777" w:rsidR="000E7717" w:rsidRPr="000E7717" w:rsidRDefault="000E7717" w:rsidP="000E7717">
      <w:pPr>
        <w:tabs>
          <w:tab w:val="left" w:pos="5820"/>
        </w:tabs>
        <w:spacing w:after="0"/>
        <w:rPr>
          <w:b/>
          <w:bCs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1"/>
      </w:tblGrid>
      <w:tr w:rsidR="009A347E" w14:paraId="0E57E6A5" w14:textId="77777777" w:rsidTr="00BA7B5D">
        <w:trPr>
          <w:trHeight w:val="2150"/>
        </w:trPr>
        <w:tc>
          <w:tcPr>
            <w:tcW w:w="9918" w:type="dxa"/>
          </w:tcPr>
          <w:p w14:paraId="52F61D9E" w14:textId="77777777" w:rsidR="00206393" w:rsidRPr="005C7E95" w:rsidRDefault="009A347E" w:rsidP="00206393">
            <w:pPr>
              <w:rPr>
                <w:rFonts w:ascii="Times New Roman" w:hAnsi="Times New Roman" w:cs="Times New Roman"/>
                <w:b/>
              </w:rPr>
            </w:pPr>
            <w:r w:rsidRPr="005C7E95">
              <w:rPr>
                <w:rFonts w:ascii="Times New Roman" w:hAnsi="Times New Roman" w:cs="Times New Roman"/>
                <w:b/>
              </w:rPr>
              <w:t>Discuss leaders</w:t>
            </w:r>
            <w:r w:rsidR="00206393" w:rsidRPr="005C7E95">
              <w:rPr>
                <w:rFonts w:ascii="Times New Roman" w:hAnsi="Times New Roman" w:cs="Times New Roman"/>
                <w:b/>
              </w:rPr>
              <w:t>hip ideas with your cooperating teacher and propose a project. Describe the ideas.</w:t>
            </w:r>
          </w:p>
          <w:p w14:paraId="580D3931" w14:textId="2BF0A428" w:rsidR="000E7717" w:rsidRPr="005018FE" w:rsidRDefault="000E7717" w:rsidP="00F07757">
            <w:pPr>
              <w:rPr>
                <w:rFonts w:ascii="Times New Roman" w:hAnsi="Times New Roman" w:cs="Times New Roman"/>
              </w:rPr>
            </w:pPr>
            <w:r w:rsidRPr="005018FE">
              <w:rPr>
                <w:rFonts w:ascii="Times New Roman" w:hAnsi="Times New Roman" w:cs="Times New Roman"/>
              </w:rPr>
              <w:t xml:space="preserve">I talked with my cooperating teacher, and I am planning to hold a workshop for students who want to be recruited to be a </w:t>
            </w:r>
            <w:r w:rsidR="00F07757">
              <w:rPr>
                <w:rFonts w:ascii="Times New Roman" w:hAnsi="Times New Roman" w:cs="Times New Roman"/>
              </w:rPr>
              <w:t xml:space="preserve">college athlete on </w:t>
            </w:r>
            <w:r w:rsidR="00880944" w:rsidRPr="005018FE">
              <w:rPr>
                <w:rFonts w:ascii="Times New Roman" w:hAnsi="Times New Roman" w:cs="Times New Roman"/>
              </w:rPr>
              <w:t>“A Way to Stand Out in the Coach’s Mind</w:t>
            </w:r>
            <w:r w:rsidRPr="005018FE">
              <w:rPr>
                <w:rFonts w:ascii="Times New Roman" w:hAnsi="Times New Roman" w:cs="Times New Roman"/>
              </w:rPr>
              <w:t>.</w:t>
            </w:r>
            <w:r w:rsidR="00880944" w:rsidRPr="005018FE">
              <w:rPr>
                <w:rFonts w:ascii="Times New Roman" w:hAnsi="Times New Roman" w:cs="Times New Roman"/>
              </w:rPr>
              <w:t>”</w:t>
            </w:r>
            <w:r w:rsidRPr="005018FE">
              <w:rPr>
                <w:rFonts w:ascii="Times New Roman" w:hAnsi="Times New Roman" w:cs="Times New Roman"/>
              </w:rPr>
              <w:t xml:space="preserve">  I will go through with students on how</w:t>
            </w:r>
            <w:r w:rsidR="00F07757">
              <w:rPr>
                <w:rFonts w:ascii="Times New Roman" w:hAnsi="Times New Roman" w:cs="Times New Roman"/>
              </w:rPr>
              <w:t xml:space="preserve"> to stand out in a coach’s mind by</w:t>
            </w:r>
            <w:r w:rsidRPr="005018FE">
              <w:rPr>
                <w:rFonts w:ascii="Times New Roman" w:hAnsi="Times New Roman" w:cs="Times New Roman"/>
              </w:rPr>
              <w:t xml:space="preserve"> teach</w:t>
            </w:r>
            <w:r w:rsidR="00F07757">
              <w:rPr>
                <w:rFonts w:ascii="Times New Roman" w:hAnsi="Times New Roman" w:cs="Times New Roman"/>
              </w:rPr>
              <w:t>ing</w:t>
            </w:r>
            <w:r w:rsidRPr="005018FE">
              <w:rPr>
                <w:rFonts w:ascii="Times New Roman" w:hAnsi="Times New Roman" w:cs="Times New Roman"/>
              </w:rPr>
              <w:t xml:space="preserve"> them how to create an athlete resume that they </w:t>
            </w:r>
            <w:r w:rsidR="00F07757">
              <w:rPr>
                <w:rFonts w:ascii="Times New Roman" w:hAnsi="Times New Roman" w:cs="Times New Roman"/>
              </w:rPr>
              <w:t>give to</w:t>
            </w:r>
            <w:r w:rsidRPr="005018FE">
              <w:rPr>
                <w:rFonts w:ascii="Times New Roman" w:hAnsi="Times New Roman" w:cs="Times New Roman"/>
              </w:rPr>
              <w:t xml:space="preserve"> each coach that they interview with.  I will also teach them important tips like </w:t>
            </w:r>
            <w:r w:rsidR="00F07757">
              <w:rPr>
                <w:rFonts w:ascii="Times New Roman" w:hAnsi="Times New Roman" w:cs="Times New Roman"/>
              </w:rPr>
              <w:t>what questions to ask the coach,</w:t>
            </w:r>
            <w:r w:rsidRPr="005018FE">
              <w:rPr>
                <w:rFonts w:ascii="Times New Roman" w:hAnsi="Times New Roman" w:cs="Times New Roman"/>
              </w:rPr>
              <w:t xml:space="preserve"> specific </w:t>
            </w:r>
            <w:r w:rsidR="00F07757">
              <w:rPr>
                <w:rFonts w:ascii="Times New Roman" w:hAnsi="Times New Roman" w:cs="Times New Roman"/>
              </w:rPr>
              <w:t>questions to ask the athletes on the team</w:t>
            </w:r>
            <w:r w:rsidRPr="005018FE">
              <w:rPr>
                <w:rFonts w:ascii="Times New Roman" w:hAnsi="Times New Roman" w:cs="Times New Roman"/>
              </w:rPr>
              <w:t xml:space="preserve">, </w:t>
            </w:r>
            <w:r w:rsidR="00F07757">
              <w:rPr>
                <w:rFonts w:ascii="Times New Roman" w:hAnsi="Times New Roman" w:cs="Times New Roman"/>
              </w:rPr>
              <w:t xml:space="preserve">and </w:t>
            </w:r>
            <w:r w:rsidRPr="005018FE">
              <w:rPr>
                <w:rFonts w:ascii="Times New Roman" w:hAnsi="Times New Roman" w:cs="Times New Roman"/>
              </w:rPr>
              <w:t>how to</w:t>
            </w:r>
            <w:r w:rsidR="00F07757">
              <w:rPr>
                <w:rFonts w:ascii="Times New Roman" w:hAnsi="Times New Roman" w:cs="Times New Roman"/>
              </w:rPr>
              <w:t xml:space="preserve"> determine what school to look at</w:t>
            </w:r>
            <w:r w:rsidRPr="005018FE">
              <w:rPr>
                <w:rFonts w:ascii="Times New Roman" w:hAnsi="Times New Roman" w:cs="Times New Roman"/>
              </w:rPr>
              <w:t xml:space="preserve"> if they want to play at a specific level.  I </w:t>
            </w:r>
            <w:r w:rsidR="00F07757">
              <w:rPr>
                <w:rFonts w:ascii="Times New Roman" w:hAnsi="Times New Roman" w:cs="Times New Roman"/>
              </w:rPr>
              <w:t>plan to have specific coaches from nearby universities</w:t>
            </w:r>
            <w:r w:rsidRPr="005018FE">
              <w:rPr>
                <w:rFonts w:ascii="Times New Roman" w:hAnsi="Times New Roman" w:cs="Times New Roman"/>
              </w:rPr>
              <w:t xml:space="preserve"> come and give the students advice</w:t>
            </w:r>
            <w:r w:rsidR="00F07757">
              <w:rPr>
                <w:rFonts w:ascii="Times New Roman" w:hAnsi="Times New Roman" w:cs="Times New Roman"/>
              </w:rPr>
              <w:t xml:space="preserve"> as well as possibly some athletes who have gone through the recruiting process</w:t>
            </w:r>
            <w:r w:rsidRPr="005018F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A347E" w14:paraId="1994EAD6" w14:textId="77777777" w:rsidTr="00BA7B5D">
        <w:trPr>
          <w:trHeight w:val="1187"/>
        </w:trPr>
        <w:tc>
          <w:tcPr>
            <w:tcW w:w="9918" w:type="dxa"/>
          </w:tcPr>
          <w:p w14:paraId="5D37F340" w14:textId="77777777" w:rsidR="00206393" w:rsidRDefault="009A347E" w:rsidP="009A347E">
            <w:pPr>
              <w:rPr>
                <w:rFonts w:ascii="Times New Roman" w:hAnsi="Times New Roman" w:cs="Times New Roman"/>
                <w:b/>
              </w:rPr>
            </w:pPr>
            <w:r w:rsidRPr="00206393">
              <w:rPr>
                <w:rFonts w:ascii="Times New Roman" w:hAnsi="Times New Roman" w:cs="Times New Roman"/>
                <w:b/>
                <w:u w:val="single"/>
              </w:rPr>
              <w:t>Identification of Leadership Project</w:t>
            </w:r>
            <w:r w:rsidRPr="00206393">
              <w:rPr>
                <w:rFonts w:ascii="Times New Roman" w:hAnsi="Times New Roman" w:cs="Times New Roman"/>
                <w:b/>
              </w:rPr>
              <w:t xml:space="preserve"> – a short description and rationale for selecting this project.  </w:t>
            </w:r>
          </w:p>
          <w:p w14:paraId="3A639697" w14:textId="7D5B3201" w:rsidR="00206393" w:rsidRPr="005018FE" w:rsidRDefault="00EE3C23" w:rsidP="00367B26">
            <w:pPr>
              <w:rPr>
                <w:rFonts w:ascii="Times New Roman" w:hAnsi="Times New Roman" w:cs="Times New Roman"/>
              </w:rPr>
            </w:pPr>
            <w:r w:rsidRPr="005018FE">
              <w:rPr>
                <w:rFonts w:ascii="Times New Roman" w:hAnsi="Times New Roman" w:cs="Times New Roman"/>
              </w:rPr>
              <w:t xml:space="preserve">When I was in college, I did not know how to go about the process of standing out in the </w:t>
            </w:r>
            <w:r w:rsidR="00880944" w:rsidRPr="005018FE">
              <w:rPr>
                <w:rFonts w:ascii="Times New Roman" w:hAnsi="Times New Roman" w:cs="Times New Roman"/>
              </w:rPr>
              <w:t xml:space="preserve">coach’s mind.  My dad read a lot of books about it that informed him on how to go about the process.  </w:t>
            </w:r>
            <w:r w:rsidR="00367B26">
              <w:rPr>
                <w:rFonts w:ascii="Times New Roman" w:hAnsi="Times New Roman" w:cs="Times New Roman"/>
              </w:rPr>
              <w:t xml:space="preserve">He helped guide me through the recruiting process.  I would not have had the needed knowledge if it had not been for him.  This process required that I </w:t>
            </w:r>
            <w:r w:rsidR="009F0085">
              <w:rPr>
                <w:rFonts w:ascii="Times New Roman" w:hAnsi="Times New Roman" w:cs="Times New Roman"/>
              </w:rPr>
              <w:t>communic</w:t>
            </w:r>
            <w:r w:rsidR="00367B26">
              <w:rPr>
                <w:rFonts w:ascii="Times New Roman" w:hAnsi="Times New Roman" w:cs="Times New Roman"/>
              </w:rPr>
              <w:t>ate</w:t>
            </w:r>
            <w:r w:rsidR="00880944" w:rsidRPr="005018FE">
              <w:rPr>
                <w:rFonts w:ascii="Times New Roman" w:hAnsi="Times New Roman" w:cs="Times New Roman"/>
              </w:rPr>
              <w:t xml:space="preserve"> </w:t>
            </w:r>
            <w:r w:rsidR="009F0085">
              <w:rPr>
                <w:rFonts w:ascii="Times New Roman" w:hAnsi="Times New Roman" w:cs="Times New Roman"/>
              </w:rPr>
              <w:t>with numerous coache</w:t>
            </w:r>
            <w:r w:rsidR="00880944" w:rsidRPr="005018FE">
              <w:rPr>
                <w:rFonts w:ascii="Times New Roman" w:hAnsi="Times New Roman" w:cs="Times New Roman"/>
              </w:rPr>
              <w:t>s</w:t>
            </w:r>
            <w:r w:rsidR="00367B26">
              <w:rPr>
                <w:rFonts w:ascii="Times New Roman" w:hAnsi="Times New Roman" w:cs="Times New Roman"/>
              </w:rPr>
              <w:t xml:space="preserve"> and find a way to stand out in their minds as someone that they wanted on their team</w:t>
            </w:r>
            <w:r w:rsidR="00880944" w:rsidRPr="005018FE">
              <w:rPr>
                <w:rFonts w:ascii="Times New Roman" w:hAnsi="Times New Roman" w:cs="Times New Roman"/>
              </w:rPr>
              <w:t>.  Thus, I want to share some tips that I learned through the process as well as have coach</w:t>
            </w:r>
            <w:r w:rsidR="00FF01AC" w:rsidRPr="005018FE">
              <w:rPr>
                <w:rFonts w:ascii="Times New Roman" w:hAnsi="Times New Roman" w:cs="Times New Roman"/>
              </w:rPr>
              <w:t>e</w:t>
            </w:r>
            <w:r w:rsidR="00880944" w:rsidRPr="005018FE">
              <w:rPr>
                <w:rFonts w:ascii="Times New Roman" w:hAnsi="Times New Roman" w:cs="Times New Roman"/>
              </w:rPr>
              <w:t xml:space="preserve">s and </w:t>
            </w:r>
            <w:r w:rsidR="00367B26">
              <w:rPr>
                <w:rFonts w:ascii="Times New Roman" w:hAnsi="Times New Roman" w:cs="Times New Roman"/>
              </w:rPr>
              <w:t xml:space="preserve">some </w:t>
            </w:r>
            <w:r w:rsidR="00880944" w:rsidRPr="005018FE">
              <w:rPr>
                <w:rFonts w:ascii="Times New Roman" w:hAnsi="Times New Roman" w:cs="Times New Roman"/>
              </w:rPr>
              <w:t>other athletes share a little bit about how they were recruited to the school of their choice.</w:t>
            </w:r>
          </w:p>
        </w:tc>
      </w:tr>
      <w:tr w:rsidR="009A347E" w14:paraId="3D52B4DC" w14:textId="77777777" w:rsidTr="000E2D1A">
        <w:trPr>
          <w:trHeight w:val="620"/>
        </w:trPr>
        <w:tc>
          <w:tcPr>
            <w:tcW w:w="9918" w:type="dxa"/>
            <w:shd w:val="clear" w:color="auto" w:fill="F2F2F2" w:themeFill="background1" w:themeFillShade="F2"/>
          </w:tcPr>
          <w:p w14:paraId="0101CE44" w14:textId="77777777" w:rsidR="00206393" w:rsidRPr="00261EB7" w:rsidRDefault="00B05160" w:rsidP="000E2D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EB7">
              <w:rPr>
                <w:rFonts w:ascii="Times New Roman" w:hAnsi="Times New Roman" w:cs="Times New Roman"/>
                <w:b/>
              </w:rPr>
              <w:t xml:space="preserve">Leadership Project </w:t>
            </w:r>
            <w:r w:rsidR="009A347E" w:rsidRPr="00261EB7">
              <w:rPr>
                <w:rFonts w:ascii="Times New Roman" w:hAnsi="Times New Roman" w:cs="Times New Roman"/>
                <w:b/>
              </w:rPr>
              <w:t>Work Plan</w:t>
            </w:r>
            <w:r w:rsidR="000E2D1A">
              <w:rPr>
                <w:rFonts w:ascii="Times New Roman" w:hAnsi="Times New Roman" w:cs="Times New Roman"/>
                <w:b/>
              </w:rPr>
              <w:br/>
            </w:r>
            <w:r w:rsidR="00206393" w:rsidRPr="00206393">
              <w:rPr>
                <w:rFonts w:ascii="Times New Roman" w:hAnsi="Times New Roman" w:cs="Times New Roman"/>
                <w:b/>
              </w:rPr>
              <w:t>Using the template below, develop a Leadership Project Work Plan.</w:t>
            </w:r>
          </w:p>
        </w:tc>
      </w:tr>
      <w:tr w:rsidR="009A347E" w14:paraId="5DB65C50" w14:textId="77777777" w:rsidTr="00BA7B5D">
        <w:trPr>
          <w:trHeight w:val="710"/>
        </w:trPr>
        <w:tc>
          <w:tcPr>
            <w:tcW w:w="9918" w:type="dxa"/>
          </w:tcPr>
          <w:p w14:paraId="28F13191" w14:textId="77777777" w:rsidR="009A347E" w:rsidRPr="00206393" w:rsidRDefault="007050D5" w:rsidP="007050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Objectives/learning targets</w:t>
            </w:r>
            <w:r w:rsidR="00206393">
              <w:rPr>
                <w:rFonts w:ascii="Times New Roman" w:hAnsi="Times New Roman" w:cs="Times New Roman"/>
                <w:b/>
              </w:rPr>
              <w:t>: What</w:t>
            </w:r>
            <w:r w:rsidR="009A347E" w:rsidRPr="00206393">
              <w:rPr>
                <w:rFonts w:ascii="Times New Roman" w:hAnsi="Times New Roman" w:cs="Times New Roman"/>
                <w:b/>
              </w:rPr>
              <w:t xml:space="preserve"> you plan to accomplish.</w:t>
            </w:r>
          </w:p>
          <w:p w14:paraId="48075E38" w14:textId="605B723E" w:rsidR="009A347E" w:rsidRPr="00261EB7" w:rsidRDefault="00EB48D7" w:rsidP="007050D5">
            <w:pPr>
              <w:rPr>
                <w:rFonts w:ascii="Times New Roman" w:hAnsi="Times New Roman" w:cs="Times New Roman"/>
              </w:rPr>
            </w:pPr>
            <w:r w:rsidRPr="00EB48D7">
              <w:rPr>
                <w:rFonts w:ascii="Times New Roman" w:hAnsi="Times New Roman" w:cs="Times New Roman"/>
                <w:b/>
              </w:rPr>
              <w:t>Learning Target:</w:t>
            </w:r>
            <w:r>
              <w:rPr>
                <w:rFonts w:ascii="Times New Roman" w:hAnsi="Times New Roman" w:cs="Times New Roman"/>
              </w:rPr>
              <w:t xml:space="preserve"> After the workshop, students will </w:t>
            </w:r>
            <w:r w:rsidR="00B172C6">
              <w:rPr>
                <w:rFonts w:ascii="Times New Roman" w:hAnsi="Times New Roman" w:cs="Times New Roman"/>
              </w:rPr>
              <w:t xml:space="preserve">view the workshop as a helpful experience and </w:t>
            </w:r>
            <w:r>
              <w:rPr>
                <w:rFonts w:ascii="Times New Roman" w:hAnsi="Times New Roman" w:cs="Times New Roman"/>
              </w:rPr>
              <w:t>leave with at least one tip that stood out to them that they plan to use when being recruited by a college coach.</w:t>
            </w:r>
          </w:p>
        </w:tc>
      </w:tr>
      <w:tr w:rsidR="009A347E" w14:paraId="21FB6125" w14:textId="77777777" w:rsidTr="00BA7B5D">
        <w:trPr>
          <w:trHeight w:val="710"/>
        </w:trPr>
        <w:tc>
          <w:tcPr>
            <w:tcW w:w="9918" w:type="dxa"/>
          </w:tcPr>
          <w:p w14:paraId="38005E53" w14:textId="77777777" w:rsidR="009A347E" w:rsidRDefault="009A347E" w:rsidP="009A347E">
            <w:pPr>
              <w:rPr>
                <w:rFonts w:ascii="Times New Roman" w:hAnsi="Times New Roman" w:cs="Times New Roman"/>
              </w:rPr>
            </w:pPr>
            <w:r w:rsidRPr="00206393">
              <w:rPr>
                <w:rFonts w:ascii="Times New Roman" w:hAnsi="Times New Roman" w:cs="Times New Roman"/>
                <w:b/>
              </w:rPr>
              <w:t>Assessment</w:t>
            </w:r>
            <w:r w:rsidR="00206393">
              <w:rPr>
                <w:rFonts w:ascii="Times New Roman" w:hAnsi="Times New Roman" w:cs="Times New Roman"/>
                <w:b/>
              </w:rPr>
              <w:t xml:space="preserve">: </w:t>
            </w:r>
            <w:r w:rsidRPr="00261EB7">
              <w:rPr>
                <w:rFonts w:ascii="Times New Roman" w:hAnsi="Times New Roman" w:cs="Times New Roman"/>
              </w:rPr>
              <w:t>How will you determine the impact of your project on student learning and/or school environment?</w:t>
            </w:r>
          </w:p>
          <w:p w14:paraId="331DD2E0" w14:textId="702AF965" w:rsidR="00D22945" w:rsidRDefault="00D22945" w:rsidP="009A3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will have the students complete a survey </w:t>
            </w:r>
            <w:r w:rsidR="009F0085">
              <w:rPr>
                <w:rFonts w:ascii="Times New Roman" w:hAnsi="Times New Roman" w:cs="Times New Roman"/>
              </w:rPr>
              <w:t xml:space="preserve">prior to the workshop to determine student need.  Then, after the workshop, I will have them </w:t>
            </w:r>
            <w:r>
              <w:rPr>
                <w:rFonts w:ascii="Times New Roman" w:hAnsi="Times New Roman" w:cs="Times New Roman"/>
              </w:rPr>
              <w:t>rate how helpful the workshop was.  It will have a couple different categories with the number 1-5.</w:t>
            </w:r>
            <w:r w:rsidR="00EB48D7">
              <w:rPr>
                <w:rFonts w:ascii="Times New Roman" w:hAnsi="Times New Roman" w:cs="Times New Roman"/>
              </w:rPr>
              <w:t xml:space="preserve">  I will also have them write down one tip that stood out to them that they liked and might want to use in the future</w:t>
            </w:r>
            <w:r w:rsidR="009F0085">
              <w:rPr>
                <w:rFonts w:ascii="Times New Roman" w:hAnsi="Times New Roman" w:cs="Times New Roman"/>
              </w:rPr>
              <w:t>.  This will help me determine how successful the workshop was.</w:t>
            </w:r>
          </w:p>
          <w:p w14:paraId="64C768AA" w14:textId="77777777" w:rsidR="00A11F86" w:rsidRDefault="00A11F86" w:rsidP="009A347E">
            <w:pPr>
              <w:rPr>
                <w:rFonts w:ascii="Times New Roman" w:hAnsi="Times New Roman" w:cs="Times New Roman"/>
              </w:rPr>
            </w:pPr>
          </w:p>
          <w:p w14:paraId="510738AB" w14:textId="77777777" w:rsidR="00A11F86" w:rsidRDefault="00A11F86" w:rsidP="009A347E">
            <w:pPr>
              <w:rPr>
                <w:rFonts w:ascii="Times New Roman" w:hAnsi="Times New Roman" w:cs="Times New Roman"/>
              </w:rPr>
            </w:pPr>
          </w:p>
          <w:p w14:paraId="1D15DC14" w14:textId="77777777" w:rsidR="00A11F86" w:rsidRPr="00206393" w:rsidRDefault="00A11F86" w:rsidP="009A347E">
            <w:pPr>
              <w:rPr>
                <w:rFonts w:ascii="Times New Roman" w:hAnsi="Times New Roman" w:cs="Times New Roman"/>
                <w:b/>
              </w:rPr>
            </w:pPr>
          </w:p>
          <w:tbl>
            <w:tblPr>
              <w:tblpPr w:leftFromText="180" w:rightFromText="180" w:vertAnchor="text" w:horzAnchor="margin" w:tblpY="144"/>
              <w:tblOverlap w:val="never"/>
              <w:tblW w:w="972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85"/>
              <w:gridCol w:w="2222"/>
              <w:gridCol w:w="2320"/>
              <w:gridCol w:w="2298"/>
            </w:tblGrid>
            <w:tr w:rsidR="003E47E7" w:rsidRPr="00261EB7" w14:paraId="51F2AC53" w14:textId="77777777" w:rsidTr="003E47E7">
              <w:trPr>
                <w:trHeight w:val="261"/>
              </w:trPr>
              <w:tc>
                <w:tcPr>
                  <w:tcW w:w="97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7A43" w14:textId="77777777" w:rsidR="003E47E7" w:rsidRPr="00261EB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61EB7">
                    <w:rPr>
                      <w:b/>
                      <w:bCs/>
                      <w:sz w:val="20"/>
                      <w:szCs w:val="20"/>
                    </w:rPr>
                    <w:t xml:space="preserve">Assessment </w:t>
                  </w:r>
                </w:p>
                <w:p w14:paraId="1572033B" w14:textId="46A2D0C7" w:rsidR="00A11F86" w:rsidRPr="00261EB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61EB7">
                    <w:rPr>
                      <w:sz w:val="20"/>
                      <w:szCs w:val="20"/>
                    </w:rPr>
                    <w:t xml:space="preserve">How will you determine the impact of your project on student learning and/or school environment? </w:t>
                  </w:r>
                </w:p>
              </w:tc>
            </w:tr>
            <w:tr w:rsidR="003E47E7" w:rsidRPr="00261EB7" w14:paraId="35F142BB" w14:textId="77777777" w:rsidTr="003E47E7">
              <w:trPr>
                <w:trHeight w:val="2030"/>
              </w:trPr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9D2D7" w14:textId="51D8D602" w:rsidR="003E47E7" w:rsidRDefault="003E47E7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1EB7">
                    <w:rPr>
                      <w:b/>
                      <w:sz w:val="20"/>
                      <w:szCs w:val="20"/>
                    </w:rPr>
                    <w:t>Activities</w:t>
                  </w:r>
                </w:p>
                <w:p w14:paraId="0AAA6CCF" w14:textId="77777777" w:rsidR="00206393" w:rsidRDefault="00206393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6ECC6113" w14:textId="77777777" w:rsidR="00A11F86" w:rsidRDefault="00A11F86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293FB20E" w14:textId="11A054E1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will meet with my collaboration teacher to discuss specific details of the project.  I will also determine the date that the workshop will take place.</w:t>
                  </w:r>
                </w:p>
                <w:p w14:paraId="324BD222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20F42915" w14:textId="4722DB63" w:rsidR="007C1D26" w:rsidRDefault="007C1D2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will research tips that I can share about the recruiting process during the workshop.</w:t>
                  </w:r>
                </w:p>
                <w:p w14:paraId="4EE4EFE3" w14:textId="77777777" w:rsidR="007C1D26" w:rsidRDefault="007C1D2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3F7E9C54" w14:textId="1DB5FCE5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will talk with multiple coaches/athletes to see if who would be willing/available to come speak at the workshop and give some tips to the students on the recruiting process.</w:t>
                  </w:r>
                </w:p>
                <w:p w14:paraId="69B3AD23" w14:textId="77777777" w:rsidR="00082368" w:rsidRPr="00082368" w:rsidRDefault="00082368" w:rsidP="003E47E7">
                  <w:pPr>
                    <w:pStyle w:val="Default"/>
                    <w:jc w:val="center"/>
                  </w:pPr>
                </w:p>
                <w:p w14:paraId="5CB99096" w14:textId="55ECB3FD" w:rsidR="00082368" w:rsidRP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082368">
                    <w:rPr>
                      <w:sz w:val="20"/>
                      <w:szCs w:val="20"/>
                    </w:rPr>
                    <w:t>I will talk with the coaches at Campbellsville High School and see if they can tell their teams about the workshop.</w:t>
                  </w:r>
                </w:p>
                <w:p w14:paraId="0B9E796A" w14:textId="77777777" w:rsidR="00082368" w:rsidRPr="00082368" w:rsidRDefault="00082368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471CE77D" w14:textId="390FCB41" w:rsidR="00206393" w:rsidRP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082368">
                    <w:rPr>
                      <w:sz w:val="20"/>
                      <w:szCs w:val="20"/>
                    </w:rPr>
                    <w:t xml:space="preserve">I will have the students complete a survey prior to the workshop to determine student need.  I will also have them complete a survey at the </w:t>
                  </w:r>
                  <w:r w:rsidR="00A11F86" w:rsidRPr="00082368">
                    <w:rPr>
                      <w:sz w:val="20"/>
                      <w:szCs w:val="20"/>
                    </w:rPr>
                    <w:t>end of the workshop so that students can evaluate and give an example of a tip that he or she might use later when getting recruited by a college coach</w:t>
                  </w:r>
                  <w:r w:rsidR="00E82FA7" w:rsidRPr="00082368">
                    <w:rPr>
                      <w:sz w:val="20"/>
                      <w:szCs w:val="20"/>
                    </w:rPr>
                    <w:t>.</w:t>
                  </w:r>
                </w:p>
                <w:p w14:paraId="707A096D" w14:textId="77777777" w:rsidR="00206393" w:rsidRPr="00261EB7" w:rsidRDefault="00206393" w:rsidP="00206393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696E3" w14:textId="77777777" w:rsidR="003E47E7" w:rsidRDefault="003E47E7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1EB7">
                    <w:rPr>
                      <w:b/>
                      <w:sz w:val="20"/>
                      <w:szCs w:val="20"/>
                    </w:rPr>
                    <w:t>T</w:t>
                  </w:r>
                  <w:r w:rsidR="00B05160" w:rsidRPr="00261EB7">
                    <w:rPr>
                      <w:b/>
                      <w:sz w:val="20"/>
                      <w:szCs w:val="20"/>
                    </w:rPr>
                    <w:t>i</w:t>
                  </w:r>
                  <w:r w:rsidRPr="00261EB7">
                    <w:rPr>
                      <w:b/>
                      <w:sz w:val="20"/>
                      <w:szCs w:val="20"/>
                    </w:rPr>
                    <w:t>meline</w:t>
                  </w:r>
                </w:p>
                <w:p w14:paraId="6F304558" w14:textId="77777777" w:rsidR="00A11F86" w:rsidRDefault="00A11F86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424BBE32" w14:textId="77777777" w:rsidR="00A11F86" w:rsidRDefault="00A11F86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59A47F12" w14:textId="348A39C6" w:rsidR="00082368" w:rsidRP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January 2017</w:t>
                  </w:r>
                </w:p>
                <w:p w14:paraId="16ABABC9" w14:textId="77777777" w:rsidR="00082368" w:rsidRDefault="00082368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56F1374D" w14:textId="77777777" w:rsidR="00A11F86" w:rsidRDefault="00A11F8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7EE35AE9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7323A9F5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3A3C0C06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17672728" w14:textId="6B55FA27" w:rsidR="007C1D26" w:rsidRDefault="007C1D2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January/February 2017</w:t>
                  </w:r>
                </w:p>
                <w:p w14:paraId="2CA60AF0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643EB231" w14:textId="77777777" w:rsidR="007C1D26" w:rsidRDefault="007C1D2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4210BE73" w14:textId="77777777" w:rsidR="007C1D26" w:rsidRDefault="007C1D2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50F4EEBA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January/February 2017</w:t>
                  </w:r>
                </w:p>
                <w:p w14:paraId="5F77418A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7D1A4184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735064DA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6E3A01CB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4263B9AA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06D67E69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6DBC38D7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January/February 2017</w:t>
                  </w:r>
                </w:p>
                <w:p w14:paraId="14A5D317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389FD84C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6739A543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2985EA63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14C88B11" w14:textId="3FEAF0AE" w:rsidR="00082368" w:rsidRPr="00F07757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March/April 2017</w:t>
                  </w:r>
                </w:p>
              </w:tc>
              <w:tc>
                <w:tcPr>
                  <w:tcW w:w="2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BD760" w14:textId="77777777" w:rsidR="003E47E7" w:rsidRPr="00261EB7" w:rsidRDefault="003E47E7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1EB7">
                    <w:rPr>
                      <w:b/>
                      <w:sz w:val="20"/>
                      <w:szCs w:val="20"/>
                    </w:rPr>
                    <w:t>Persons Involved</w:t>
                  </w:r>
                </w:p>
                <w:p w14:paraId="31B4F8BC" w14:textId="77777777" w:rsidR="003E47E7" w:rsidRDefault="003E47E7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 w:rsidRPr="00261EB7">
                    <w:rPr>
                      <w:b/>
                      <w:sz w:val="20"/>
                      <w:szCs w:val="20"/>
                    </w:rPr>
                    <w:t>and</w:t>
                  </w:r>
                  <w:proofErr w:type="gramEnd"/>
                  <w:r w:rsidRPr="00261EB7">
                    <w:rPr>
                      <w:b/>
                      <w:sz w:val="20"/>
                      <w:szCs w:val="20"/>
                    </w:rPr>
                    <w:t xml:space="preserve"> Their Roles</w:t>
                  </w:r>
                </w:p>
                <w:p w14:paraId="06B70E41" w14:textId="77777777" w:rsidR="00A11F86" w:rsidRDefault="00A11F86" w:rsidP="003E47E7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1E01BD37" w14:textId="1DB45653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Mr. Rafferty – I will discuss specific details of the project with him and get his feedback on how to have</w:t>
                  </w:r>
                  <w:r w:rsidR="008657FE">
                    <w:rPr>
                      <w:sz w:val="20"/>
                      <w:szCs w:val="20"/>
                    </w:rPr>
                    <w:t xml:space="preserve"> a successful leadership project</w:t>
                  </w:r>
                  <w:r>
                    <w:rPr>
                      <w:sz w:val="20"/>
                      <w:szCs w:val="20"/>
                    </w:rPr>
                    <w:t xml:space="preserve">.  </w:t>
                  </w:r>
                </w:p>
                <w:p w14:paraId="7062A2EC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493EC9D9" w14:textId="288853ED" w:rsidR="00082368" w:rsidRDefault="008447FF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College Coaches – They will</w:t>
                  </w:r>
                  <w:r w:rsidR="00082368">
                    <w:rPr>
                      <w:sz w:val="20"/>
                      <w:szCs w:val="20"/>
                    </w:rPr>
                    <w:t xml:space="preserve"> share tips of how to get recruited and answer any questions that the students might have on the recruiting process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  <w:p w14:paraId="6C4BC5A5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496D9C28" w14:textId="1E5F1F65" w:rsidR="00082368" w:rsidRDefault="008447FF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College Athletes – They will</w:t>
                  </w:r>
                  <w:r w:rsidR="00082368">
                    <w:rPr>
                      <w:sz w:val="20"/>
                      <w:szCs w:val="20"/>
                    </w:rPr>
                    <w:t xml:space="preserve"> share personal stories of what </w:t>
                  </w:r>
                  <w:r>
                    <w:rPr>
                      <w:sz w:val="20"/>
                      <w:szCs w:val="20"/>
                    </w:rPr>
                    <w:t>helped them be</w:t>
                  </w:r>
                  <w:r w:rsidR="00082368">
                    <w:rPr>
                      <w:sz w:val="20"/>
                      <w:szCs w:val="20"/>
                    </w:rPr>
                    <w:t xml:space="preserve"> recruited.</w:t>
                  </w:r>
                </w:p>
                <w:p w14:paraId="63EC9C6A" w14:textId="192FF5B2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14:paraId="3452BA36" w14:textId="7A7424A9" w:rsidR="00082368" w:rsidRDefault="00A11F86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F07757">
                    <w:rPr>
                      <w:sz w:val="20"/>
                      <w:szCs w:val="20"/>
                    </w:rPr>
                    <w:t>Faculty</w:t>
                  </w:r>
                  <w:r w:rsidR="00082368">
                    <w:rPr>
                      <w:sz w:val="20"/>
                      <w:szCs w:val="20"/>
                    </w:rPr>
                    <w:t>/Coaches of Campbel</w:t>
                  </w:r>
                  <w:r w:rsidR="008447FF">
                    <w:rPr>
                      <w:sz w:val="20"/>
                      <w:szCs w:val="20"/>
                    </w:rPr>
                    <w:t>lsville High School – They will</w:t>
                  </w:r>
                  <w:r w:rsidR="00082368">
                    <w:rPr>
                      <w:sz w:val="20"/>
                      <w:szCs w:val="20"/>
                    </w:rPr>
                    <w:t xml:space="preserve"> help encourage students to attend the workshop</w:t>
                  </w:r>
                  <w:r w:rsidR="008447FF">
                    <w:rPr>
                      <w:sz w:val="20"/>
                      <w:szCs w:val="20"/>
                    </w:rPr>
                    <w:t>.</w:t>
                  </w:r>
                </w:p>
                <w:p w14:paraId="7A236A1A" w14:textId="77777777" w:rsidR="00082368" w:rsidRDefault="00082368" w:rsidP="003E47E7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14:paraId="4BD273A9" w14:textId="67A1F047" w:rsidR="00020595" w:rsidRPr="00261EB7" w:rsidRDefault="008447FF" w:rsidP="00082368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Myself – I will</w:t>
                  </w:r>
                  <w:r w:rsidR="00082368">
                    <w:rPr>
                      <w:sz w:val="20"/>
                      <w:szCs w:val="20"/>
                    </w:rPr>
                    <w:t xml:space="preserve"> lead the workshop, give some tips, and teach students how to make an athlete resume.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C08E9" w14:textId="77777777" w:rsidR="003E47E7" w:rsidRPr="00261EB7" w:rsidRDefault="003E47E7" w:rsidP="00BA7B5D">
                  <w:pPr>
                    <w:pStyle w:val="Defaul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1EB7">
                    <w:rPr>
                      <w:b/>
                      <w:sz w:val="20"/>
                      <w:szCs w:val="20"/>
                    </w:rPr>
                    <w:t>Resources Needed</w:t>
                  </w:r>
                </w:p>
                <w:p w14:paraId="59DECFC6" w14:textId="77777777" w:rsidR="003E47E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2C86222E" w14:textId="77777777" w:rsidR="00082368" w:rsidRDefault="00082368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4ADE0DF3" w14:textId="43CA0BCD" w:rsidR="00A11F86" w:rsidRDefault="00A11F86" w:rsidP="00A11F86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Books on Getting Recruited</w:t>
                  </w:r>
                </w:p>
                <w:p w14:paraId="139E97CC" w14:textId="24DFBB59" w:rsidR="00A11F86" w:rsidRDefault="00A11F86" w:rsidP="00A11F86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My athletic resume (as an example)</w:t>
                  </w:r>
                </w:p>
                <w:p w14:paraId="3933A039" w14:textId="33200F1D" w:rsidR="00A11F86" w:rsidRDefault="00A11F86" w:rsidP="007050D5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College coaches </w:t>
                  </w:r>
                </w:p>
                <w:p w14:paraId="6FF0A572" w14:textId="77777777" w:rsidR="00082368" w:rsidRDefault="00082368" w:rsidP="007050D5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College Athletes</w:t>
                  </w:r>
                </w:p>
                <w:p w14:paraId="7E08056A" w14:textId="77777777" w:rsidR="00082368" w:rsidRDefault="00082368" w:rsidP="007050D5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Mr. Rafferty</w:t>
                  </w:r>
                </w:p>
                <w:p w14:paraId="5E4EF1BA" w14:textId="3C7C737B" w:rsidR="003B5B11" w:rsidRPr="003B5B11" w:rsidRDefault="00082368" w:rsidP="007050D5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High School Coaches</w:t>
                  </w:r>
                </w:p>
                <w:p w14:paraId="53D5C5CE" w14:textId="77777777" w:rsidR="003E47E7" w:rsidRPr="00261EB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4B1258BC" w14:textId="77777777" w:rsidR="003E47E7" w:rsidRPr="00261EB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19E30987" w14:textId="77777777" w:rsidR="003E47E7" w:rsidRPr="00261EB7" w:rsidRDefault="003E47E7" w:rsidP="007050D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E50291B" w14:textId="273F1334" w:rsidR="009A347E" w:rsidRDefault="003E47E7" w:rsidP="00A11F8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06393">
              <w:rPr>
                <w:rFonts w:ascii="Times New Roman" w:hAnsi="Times New Roman" w:cs="Times New Roman"/>
                <w:b/>
              </w:rPr>
              <w:t>How and with whom will the results of your project be shared?</w:t>
            </w:r>
          </w:p>
          <w:p w14:paraId="44D05336" w14:textId="77777777" w:rsidR="00A11F86" w:rsidRPr="00A11F86" w:rsidRDefault="00A11F86" w:rsidP="00A11F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22A4A930" w14:textId="10829B3B" w:rsidR="00261EB7" w:rsidRPr="00261EB7" w:rsidRDefault="005C6B60" w:rsidP="009A3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will share the results with my cooperating teacher since he</w:t>
            </w:r>
            <w:r w:rsidR="00A11F86">
              <w:rPr>
                <w:rFonts w:ascii="Times New Roman" w:hAnsi="Times New Roman" w:cs="Times New Roman"/>
              </w:rPr>
              <w:t xml:space="preserve"> will be helping me in my planning of the project.  I would also share my results with my education professors</w:t>
            </w:r>
            <w:r w:rsidR="0077131A">
              <w:rPr>
                <w:rFonts w:ascii="Times New Roman" w:hAnsi="Times New Roman" w:cs="Times New Roman"/>
              </w:rPr>
              <w:t xml:space="preserve"> from Campbellsville University</w:t>
            </w:r>
            <w:r w:rsidR="00A11F86">
              <w:rPr>
                <w:rFonts w:ascii="Times New Roman" w:hAnsi="Times New Roman" w:cs="Times New Roman"/>
              </w:rPr>
              <w:t xml:space="preserve"> and perhaps the school in which I perform the project.</w:t>
            </w:r>
            <w:r w:rsidR="00CC01ED">
              <w:rPr>
                <w:rFonts w:ascii="Times New Roman" w:hAnsi="Times New Roman" w:cs="Times New Roman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347E" w14:paraId="4A8D91B5" w14:textId="77777777" w:rsidTr="00BA7B5D">
        <w:trPr>
          <w:trHeight w:val="440"/>
        </w:trPr>
        <w:tc>
          <w:tcPr>
            <w:tcW w:w="9918" w:type="dxa"/>
            <w:shd w:val="clear" w:color="auto" w:fill="F2F2F2" w:themeFill="background1" w:themeFillShade="F2"/>
          </w:tcPr>
          <w:p w14:paraId="43CA7F97" w14:textId="77777777" w:rsidR="009A347E" w:rsidRPr="00261EB7" w:rsidRDefault="009A347E" w:rsidP="007050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EB7">
              <w:rPr>
                <w:rFonts w:ascii="Times New Roman" w:hAnsi="Times New Roman" w:cs="Times New Roman"/>
                <w:b/>
              </w:rPr>
              <w:lastRenderedPageBreak/>
              <w:t>Reflection</w:t>
            </w:r>
          </w:p>
        </w:tc>
      </w:tr>
      <w:tr w:rsidR="00B05160" w14:paraId="5C49F5EA" w14:textId="77777777" w:rsidTr="00BA7B5D">
        <w:trPr>
          <w:trHeight w:val="710"/>
        </w:trPr>
        <w:tc>
          <w:tcPr>
            <w:tcW w:w="9918" w:type="dxa"/>
          </w:tcPr>
          <w:p w14:paraId="341B9C07" w14:textId="77777777" w:rsidR="00B05160" w:rsidRPr="00261EB7" w:rsidRDefault="00B05160" w:rsidP="007050D5">
            <w:pPr>
              <w:rPr>
                <w:rFonts w:ascii="Times New Roman" w:hAnsi="Times New Roman" w:cs="Times New Roman"/>
              </w:rPr>
            </w:pPr>
            <w:r w:rsidRPr="00206393">
              <w:rPr>
                <w:rFonts w:ascii="Times New Roman" w:hAnsi="Times New Roman" w:cs="Times New Roman"/>
                <w:b/>
              </w:rPr>
              <w:t>Evaluate your own performance level</w:t>
            </w:r>
            <w:r w:rsidRPr="00261EB7">
              <w:rPr>
                <w:rFonts w:ascii="Times New Roman" w:hAnsi="Times New Roman" w:cs="Times New Roman"/>
              </w:rPr>
              <w:t xml:space="preserve"> </w:t>
            </w:r>
            <w:r w:rsidRPr="00206393">
              <w:rPr>
                <w:rFonts w:ascii="Times New Roman" w:hAnsi="Times New Roman" w:cs="Times New Roman"/>
                <w:b/>
              </w:rPr>
              <w:t>with respect to th</w:t>
            </w:r>
            <w:r w:rsidR="002814CC" w:rsidRPr="00206393">
              <w:rPr>
                <w:rFonts w:ascii="Times New Roman" w:hAnsi="Times New Roman" w:cs="Times New Roman"/>
                <w:b/>
              </w:rPr>
              <w:t>e four indicators for KTS 10</w:t>
            </w:r>
            <w:r w:rsidRPr="00206393">
              <w:rPr>
                <w:rFonts w:ascii="Times New Roman" w:hAnsi="Times New Roman" w:cs="Times New Roman"/>
                <w:b/>
              </w:rPr>
              <w:t>.</w:t>
            </w:r>
          </w:p>
          <w:p w14:paraId="223D9921" w14:textId="0D66F873" w:rsidR="00B05160" w:rsidRDefault="003B5B11" w:rsidP="00705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  <w:p w14:paraId="30283FA3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131E0FFB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0357D9C4" w14:textId="77777777" w:rsidR="000E2D1A" w:rsidRPr="00261EB7" w:rsidRDefault="000E2D1A" w:rsidP="007050D5">
            <w:pPr>
              <w:rPr>
                <w:rFonts w:ascii="Times New Roman" w:hAnsi="Times New Roman" w:cs="Times New Roman"/>
              </w:rPr>
            </w:pPr>
          </w:p>
        </w:tc>
      </w:tr>
      <w:tr w:rsidR="00B05160" w14:paraId="2D104CB9" w14:textId="77777777" w:rsidTr="00BA7B5D">
        <w:trPr>
          <w:trHeight w:val="710"/>
        </w:trPr>
        <w:tc>
          <w:tcPr>
            <w:tcW w:w="9918" w:type="dxa"/>
          </w:tcPr>
          <w:p w14:paraId="1C6BF750" w14:textId="77777777" w:rsidR="00206393" w:rsidRDefault="00B05160" w:rsidP="007050D5">
            <w:pPr>
              <w:rPr>
                <w:rFonts w:ascii="Times New Roman" w:hAnsi="Times New Roman" w:cs="Times New Roman"/>
              </w:rPr>
            </w:pPr>
            <w:r w:rsidRPr="00206393">
              <w:rPr>
                <w:rFonts w:ascii="Times New Roman" w:hAnsi="Times New Roman" w:cs="Times New Roman"/>
                <w:b/>
              </w:rPr>
              <w:lastRenderedPageBreak/>
              <w:t>Reflect on what your project accomplished regarding student learning and school environment.</w:t>
            </w:r>
            <w:r w:rsidRPr="00261EB7">
              <w:rPr>
                <w:rFonts w:ascii="Times New Roman" w:hAnsi="Times New Roman" w:cs="Times New Roman"/>
              </w:rPr>
              <w:t xml:space="preserve"> </w:t>
            </w:r>
          </w:p>
          <w:p w14:paraId="74FB81B7" w14:textId="4256012F" w:rsidR="00206393" w:rsidRDefault="003B5B11" w:rsidP="00705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  <w:p w14:paraId="6FAC3886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3D014E03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761AA121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76A4593C" w14:textId="77777777" w:rsidR="00B05160" w:rsidRPr="00206393" w:rsidRDefault="00B05160" w:rsidP="007050D5">
            <w:pPr>
              <w:rPr>
                <w:rFonts w:ascii="Times New Roman" w:hAnsi="Times New Roman" w:cs="Times New Roman"/>
                <w:b/>
              </w:rPr>
            </w:pPr>
            <w:r w:rsidRPr="00206393">
              <w:rPr>
                <w:rFonts w:ascii="Times New Roman" w:hAnsi="Times New Roman" w:cs="Times New Roman"/>
                <w:b/>
              </w:rPr>
              <w:t>What did you learn from your leadership experience – what worked, what did not, and why?</w:t>
            </w:r>
          </w:p>
          <w:p w14:paraId="1A004285" w14:textId="787844C2" w:rsidR="00B05160" w:rsidRDefault="003B5B11" w:rsidP="00705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  <w:p w14:paraId="17049534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25DC97CD" w14:textId="77777777" w:rsidR="000E2D1A" w:rsidRDefault="000E2D1A" w:rsidP="007050D5">
            <w:pPr>
              <w:rPr>
                <w:rFonts w:ascii="Times New Roman" w:hAnsi="Times New Roman" w:cs="Times New Roman"/>
              </w:rPr>
            </w:pPr>
          </w:p>
          <w:p w14:paraId="1AB857E3" w14:textId="77777777" w:rsidR="000E2D1A" w:rsidRPr="00261EB7" w:rsidRDefault="000E2D1A" w:rsidP="007050D5">
            <w:pPr>
              <w:rPr>
                <w:rFonts w:ascii="Times New Roman" w:hAnsi="Times New Roman" w:cs="Times New Roman"/>
              </w:rPr>
            </w:pPr>
          </w:p>
        </w:tc>
      </w:tr>
    </w:tbl>
    <w:p w14:paraId="655C23F4" w14:textId="77777777" w:rsidR="009A347E" w:rsidRDefault="009A347E" w:rsidP="009A347E">
      <w:pPr>
        <w:jc w:val="center"/>
        <w:rPr>
          <w:b/>
        </w:rPr>
      </w:pPr>
    </w:p>
    <w:p w14:paraId="1ADC442D" w14:textId="77777777" w:rsidR="009A347E" w:rsidRDefault="009A347E" w:rsidP="009A347E">
      <w:pPr>
        <w:jc w:val="center"/>
        <w:rPr>
          <w:b/>
        </w:rPr>
      </w:pPr>
    </w:p>
    <w:p w14:paraId="0F30217B" w14:textId="77777777" w:rsidR="009A347E" w:rsidRDefault="009A347E" w:rsidP="009A347E">
      <w:pPr>
        <w:jc w:val="center"/>
        <w:rPr>
          <w:b/>
        </w:rPr>
      </w:pPr>
    </w:p>
    <w:p w14:paraId="448128D3" w14:textId="77777777" w:rsidR="009A347E" w:rsidRDefault="009A347E" w:rsidP="009A347E"/>
    <w:p w14:paraId="2A0808E3" w14:textId="77777777" w:rsidR="00476299" w:rsidRDefault="00476299" w:rsidP="000D5B2F"/>
    <w:p w14:paraId="1149A4F7" w14:textId="77777777" w:rsidR="00476299" w:rsidRDefault="00476299" w:rsidP="00476299"/>
    <w:sectPr w:rsidR="00476299" w:rsidSect="00EE192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B85D9" w14:textId="77777777" w:rsidR="005C6B60" w:rsidRDefault="005C6B60" w:rsidP="00476299">
      <w:pPr>
        <w:spacing w:after="0" w:line="240" w:lineRule="auto"/>
      </w:pPr>
      <w:r>
        <w:separator/>
      </w:r>
    </w:p>
  </w:endnote>
  <w:endnote w:type="continuationSeparator" w:id="0">
    <w:p w14:paraId="33EFED06" w14:textId="77777777" w:rsidR="005C6B60" w:rsidRDefault="005C6B60" w:rsidP="00476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8D409" w14:textId="77777777" w:rsidR="005C6B60" w:rsidRDefault="005C6B60" w:rsidP="00306F44">
    <w:pPr>
      <w:pStyle w:val="Footer"/>
      <w:jc w:val="right"/>
    </w:pPr>
    <w:r>
      <w:t>2016-17</w:t>
    </w:r>
  </w:p>
  <w:p w14:paraId="7E1B0D98" w14:textId="77777777" w:rsidR="005C6B60" w:rsidRDefault="005C6B60" w:rsidP="00306F44">
    <w:pPr>
      <w:pStyle w:val="Footer"/>
      <w:jc w:val="right"/>
    </w:pPr>
  </w:p>
  <w:p w14:paraId="6EE5867D" w14:textId="77777777" w:rsidR="005C6B60" w:rsidRDefault="005C6B60" w:rsidP="00306F4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A498F" w14:textId="77777777" w:rsidR="005C6B60" w:rsidRDefault="005C6B60" w:rsidP="00476299">
      <w:pPr>
        <w:spacing w:after="0" w:line="240" w:lineRule="auto"/>
      </w:pPr>
      <w:r>
        <w:separator/>
      </w:r>
    </w:p>
  </w:footnote>
  <w:footnote w:type="continuationSeparator" w:id="0">
    <w:p w14:paraId="2E2DA0E5" w14:textId="77777777" w:rsidR="005C6B60" w:rsidRDefault="005C6B60" w:rsidP="00476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A0934" w14:textId="77777777" w:rsidR="005C6B60" w:rsidRDefault="005C6B60" w:rsidP="004B1FA7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Campbellsville University </w:t>
    </w:r>
  </w:p>
  <w:p w14:paraId="572FF318" w14:textId="77777777" w:rsidR="005C6B60" w:rsidRDefault="005C6B60" w:rsidP="004B1FA7">
    <w:pPr>
      <w:pStyle w:val="Header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School of Education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52F7"/>
    <w:multiLevelType w:val="hybridMultilevel"/>
    <w:tmpl w:val="17D8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53D6D"/>
    <w:multiLevelType w:val="hybridMultilevel"/>
    <w:tmpl w:val="68563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92AD6"/>
    <w:multiLevelType w:val="hybridMultilevel"/>
    <w:tmpl w:val="055A8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47"/>
    <w:rsid w:val="00020595"/>
    <w:rsid w:val="00076058"/>
    <w:rsid w:val="00082368"/>
    <w:rsid w:val="000A6FD3"/>
    <w:rsid w:val="000D5B2F"/>
    <w:rsid w:val="000E2D1A"/>
    <w:rsid w:val="000E7717"/>
    <w:rsid w:val="001A15D9"/>
    <w:rsid w:val="00203C0E"/>
    <w:rsid w:val="00206393"/>
    <w:rsid w:val="002225F0"/>
    <w:rsid w:val="00261EB7"/>
    <w:rsid w:val="00275171"/>
    <w:rsid w:val="002814CC"/>
    <w:rsid w:val="002B1412"/>
    <w:rsid w:val="00306F44"/>
    <w:rsid w:val="00315E47"/>
    <w:rsid w:val="00367B26"/>
    <w:rsid w:val="003B5B11"/>
    <w:rsid w:val="003E47E7"/>
    <w:rsid w:val="00476299"/>
    <w:rsid w:val="004B1FA7"/>
    <w:rsid w:val="005018FE"/>
    <w:rsid w:val="00550D62"/>
    <w:rsid w:val="005C6B60"/>
    <w:rsid w:val="005C7E95"/>
    <w:rsid w:val="005D0065"/>
    <w:rsid w:val="0064716C"/>
    <w:rsid w:val="006A0B87"/>
    <w:rsid w:val="006B2F3F"/>
    <w:rsid w:val="007050D5"/>
    <w:rsid w:val="00752040"/>
    <w:rsid w:val="0077131A"/>
    <w:rsid w:val="0078153F"/>
    <w:rsid w:val="007A2360"/>
    <w:rsid w:val="007A5114"/>
    <w:rsid w:val="007C1D26"/>
    <w:rsid w:val="008228A4"/>
    <w:rsid w:val="008447FF"/>
    <w:rsid w:val="008657FE"/>
    <w:rsid w:val="00880944"/>
    <w:rsid w:val="008932CB"/>
    <w:rsid w:val="00987ED0"/>
    <w:rsid w:val="009A347E"/>
    <w:rsid w:val="009F0085"/>
    <w:rsid w:val="00A11F86"/>
    <w:rsid w:val="00B05160"/>
    <w:rsid w:val="00B172C6"/>
    <w:rsid w:val="00B76B9B"/>
    <w:rsid w:val="00BA7B5D"/>
    <w:rsid w:val="00C43D75"/>
    <w:rsid w:val="00C614F7"/>
    <w:rsid w:val="00C80E31"/>
    <w:rsid w:val="00CB1828"/>
    <w:rsid w:val="00CC01ED"/>
    <w:rsid w:val="00D22945"/>
    <w:rsid w:val="00D3073A"/>
    <w:rsid w:val="00DC2697"/>
    <w:rsid w:val="00E0447F"/>
    <w:rsid w:val="00E417D0"/>
    <w:rsid w:val="00E82FA7"/>
    <w:rsid w:val="00EB48D7"/>
    <w:rsid w:val="00EE192D"/>
    <w:rsid w:val="00EE3C23"/>
    <w:rsid w:val="00F07757"/>
    <w:rsid w:val="00F53F6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0B0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5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6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99"/>
  </w:style>
  <w:style w:type="paragraph" w:styleId="Footer">
    <w:name w:val="footer"/>
    <w:basedOn w:val="Normal"/>
    <w:link w:val="FooterChar"/>
    <w:uiPriority w:val="99"/>
    <w:unhideWhenUsed/>
    <w:rsid w:val="00476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5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6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99"/>
  </w:style>
  <w:style w:type="paragraph" w:styleId="Footer">
    <w:name w:val="footer"/>
    <w:basedOn w:val="Normal"/>
    <w:link w:val="FooterChar"/>
    <w:uiPriority w:val="99"/>
    <w:unhideWhenUsed/>
    <w:rsid w:val="00476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7911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drhedgepath</dc:creator>
  <cp:lastModifiedBy>Emily Hunter</cp:lastModifiedBy>
  <cp:revision>2</cp:revision>
  <dcterms:created xsi:type="dcterms:W3CDTF">2016-11-27T04:27:00Z</dcterms:created>
  <dcterms:modified xsi:type="dcterms:W3CDTF">2016-11-27T04:27:00Z</dcterms:modified>
</cp:coreProperties>
</file>